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6AF" w14:textId="24507607" w:rsidR="00586AC3" w:rsidRPr="00D2574F" w:rsidRDefault="00586AC3" w:rsidP="00072A25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  <w:r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 xml:space="preserve">ZÁPIS DO MŠ </w:t>
      </w:r>
      <w:r w:rsidR="00CF4BEA"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 xml:space="preserve">A ZŠ </w:t>
      </w:r>
      <w:r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>PRO UKRAJINSKÉ DĚTI</w:t>
      </w:r>
      <w:r w:rsidR="0013556B"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 xml:space="preserve"> </w:t>
      </w:r>
      <w:r w:rsidR="00CF4BEA"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 xml:space="preserve">A ŽÁKY </w:t>
      </w:r>
      <w:r w:rsidR="0013556B" w:rsidRPr="00D2574F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>S DOČASNOU OCHRANOU</w:t>
      </w:r>
    </w:p>
    <w:p w14:paraId="6947CAB2" w14:textId="77777777" w:rsidR="00A6557F" w:rsidRDefault="00A6557F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AE3B6" w14:textId="3EE4614A" w:rsidR="00072A25" w:rsidRPr="00D2574F" w:rsidRDefault="00CF4BEA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5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Zápis do </w:t>
      </w:r>
      <w:r w:rsidR="0028508C" w:rsidRPr="00D25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mateřské školy</w:t>
      </w:r>
    </w:p>
    <w:p w14:paraId="3D5B3BCC" w14:textId="77777777" w:rsidR="0028508C" w:rsidRPr="00CF4BEA" w:rsidRDefault="0028508C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9B00857" w14:textId="4C4848F9" w:rsidR="00586AC3" w:rsidRDefault="00586AC3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6AC3"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  <w:r w:rsidR="00CF4BEA">
        <w:rPr>
          <w:rFonts w:ascii="Times New Roman" w:hAnsi="Times New Roman" w:cs="Times New Roman"/>
          <w:b/>
          <w:bCs/>
          <w:sz w:val="24"/>
          <w:szCs w:val="24"/>
        </w:rPr>
        <w:t xml:space="preserve">dětí </w:t>
      </w:r>
      <w:r w:rsidRPr="00586AC3">
        <w:rPr>
          <w:rFonts w:ascii="Times New Roman" w:hAnsi="Times New Roman" w:cs="Times New Roman"/>
          <w:b/>
          <w:bCs/>
          <w:sz w:val="24"/>
          <w:szCs w:val="24"/>
        </w:rPr>
        <w:t>do MŠ pro ukrajinské děti</w:t>
      </w:r>
      <w:r w:rsidR="0013556B">
        <w:rPr>
          <w:rFonts w:ascii="Times New Roman" w:hAnsi="Times New Roman" w:cs="Times New Roman"/>
          <w:b/>
          <w:bCs/>
          <w:sz w:val="24"/>
          <w:szCs w:val="24"/>
        </w:rPr>
        <w:t xml:space="preserve"> s dočasnou ochranou</w:t>
      </w:r>
      <w:r w:rsidRPr="00586AC3">
        <w:rPr>
          <w:rFonts w:ascii="Times New Roman" w:hAnsi="Times New Roman" w:cs="Times New Roman"/>
          <w:b/>
          <w:bCs/>
          <w:sz w:val="24"/>
          <w:szCs w:val="24"/>
        </w:rPr>
        <w:t xml:space="preserve">, které dosud nejsou zapsány do žádné jablonecké MŠ, se uskuteční 8. 6. 2023 </w:t>
      </w:r>
      <w:r w:rsidR="0028508C">
        <w:rPr>
          <w:rFonts w:ascii="Times New Roman" w:hAnsi="Times New Roman" w:cs="Times New Roman"/>
          <w:b/>
          <w:bCs/>
          <w:sz w:val="24"/>
          <w:szCs w:val="24"/>
        </w:rPr>
        <w:t xml:space="preserve">v čase 14:00-17:00 hodin </w:t>
      </w:r>
      <w:r w:rsidRPr="00586AC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F4BEA">
        <w:rPr>
          <w:rFonts w:ascii="Times New Roman" w:hAnsi="Times New Roman" w:cs="Times New Roman"/>
          <w:b/>
          <w:bCs/>
          <w:sz w:val="24"/>
          <w:szCs w:val="24"/>
        </w:rPr>
        <w:t xml:space="preserve"> budově Magistrátu města, Mírové náměstí </w:t>
      </w:r>
      <w:proofErr w:type="gramStart"/>
      <w:r w:rsidR="00CF4BEA">
        <w:rPr>
          <w:rFonts w:ascii="Times New Roman" w:hAnsi="Times New Roman" w:cs="Times New Roman"/>
          <w:b/>
          <w:bCs/>
          <w:sz w:val="24"/>
          <w:szCs w:val="24"/>
        </w:rPr>
        <w:t>19  –</w:t>
      </w:r>
      <w:proofErr w:type="gramEnd"/>
      <w:r w:rsidR="00CF4BEA">
        <w:rPr>
          <w:rFonts w:ascii="Times New Roman" w:hAnsi="Times New Roman" w:cs="Times New Roman"/>
          <w:b/>
          <w:bCs/>
          <w:sz w:val="24"/>
          <w:szCs w:val="24"/>
        </w:rPr>
        <w:t xml:space="preserve"> zasedací místnost č. 202</w:t>
      </w:r>
      <w:r w:rsidRPr="00586AC3">
        <w:rPr>
          <w:rFonts w:ascii="Times New Roman" w:hAnsi="Times New Roman" w:cs="Times New Roman"/>
          <w:sz w:val="24"/>
          <w:szCs w:val="24"/>
        </w:rPr>
        <w:t xml:space="preserve">. MŠ </w:t>
      </w:r>
      <w:r>
        <w:rPr>
          <w:rFonts w:ascii="Times New Roman" w:hAnsi="Times New Roman" w:cs="Times New Roman"/>
          <w:sz w:val="24"/>
          <w:szCs w:val="24"/>
        </w:rPr>
        <w:t>budou přijímat</w:t>
      </w:r>
      <w:r w:rsidRPr="00586AC3">
        <w:rPr>
          <w:rFonts w:ascii="Times New Roman" w:hAnsi="Times New Roman" w:cs="Times New Roman"/>
          <w:sz w:val="24"/>
          <w:szCs w:val="24"/>
        </w:rPr>
        <w:t xml:space="preserve"> přednostně děti ze spádové oblasti, kterou je celé území města Jablonec nad Nisou.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AC3">
        <w:rPr>
          <w:rFonts w:ascii="Times New Roman" w:hAnsi="Times New Roman" w:cs="Times New Roman"/>
          <w:sz w:val="24"/>
          <w:szCs w:val="24"/>
        </w:rPr>
        <w:t>Děti mladší 3let nemají na přijetí do MŠ právní nárok</w:t>
      </w:r>
      <w:r w:rsidR="0013556B">
        <w:rPr>
          <w:rFonts w:ascii="Times New Roman" w:hAnsi="Times New Roman" w:cs="Times New Roman"/>
          <w:sz w:val="24"/>
          <w:szCs w:val="24"/>
        </w:rPr>
        <w:t xml:space="preserve"> a</w:t>
      </w:r>
      <w:r w:rsidRPr="00586AC3">
        <w:rPr>
          <w:rFonts w:ascii="Times New Roman" w:hAnsi="Times New Roman" w:cs="Times New Roman"/>
          <w:sz w:val="24"/>
          <w:szCs w:val="24"/>
        </w:rPr>
        <w:t xml:space="preserve"> mohou využít služeb soukromých předškolních zařízení.</w:t>
      </w:r>
    </w:p>
    <w:p w14:paraId="5B48EF09" w14:textId="77777777" w:rsidR="0033494D" w:rsidRDefault="0033494D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B5DB55" w14:textId="754951FD" w:rsidR="0013556B" w:rsidRDefault="00586AC3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3556B">
        <w:rPr>
          <w:rFonts w:ascii="Times New Roman" w:hAnsi="Times New Roman" w:cs="Times New Roman"/>
          <w:b/>
          <w:bCs/>
          <w:sz w:val="24"/>
          <w:szCs w:val="24"/>
        </w:rPr>
        <w:t>Zákonný zástupce musí v den zápisu, tj. 8. 6. 2023, ředitelce vybrané MŠ předložit kromě žádosti o přijetí k předškolnímu vzdělávání</w:t>
      </w:r>
      <w:r w:rsidR="0013556B">
        <w:rPr>
          <w:rFonts w:ascii="Times New Roman" w:hAnsi="Times New Roman" w:cs="Times New Roman"/>
          <w:b/>
          <w:bCs/>
          <w:sz w:val="24"/>
          <w:szCs w:val="24"/>
        </w:rPr>
        <w:t xml:space="preserve"> také tyto dokumenty:</w:t>
      </w:r>
    </w:p>
    <w:p w14:paraId="22D3D9A8" w14:textId="77777777" w:rsidR="0013556B" w:rsidRDefault="00586AC3" w:rsidP="0013556B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556B">
        <w:rPr>
          <w:rFonts w:ascii="Times New Roman" w:hAnsi="Times New Roman" w:cs="Times New Roman"/>
          <w:b/>
          <w:bCs/>
          <w:sz w:val="24"/>
          <w:szCs w:val="24"/>
        </w:rPr>
        <w:t xml:space="preserve">vízový doklad dítěte, </w:t>
      </w:r>
    </w:p>
    <w:p w14:paraId="1C7051DE" w14:textId="288100F0" w:rsidR="0013556B" w:rsidRDefault="0013556B" w:rsidP="0013556B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doklad o pojištění,</w:t>
      </w:r>
    </w:p>
    <w:p w14:paraId="40257172" w14:textId="2BA3EBA7" w:rsidR="0013556B" w:rsidRDefault="00586AC3" w:rsidP="0013556B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556B">
        <w:rPr>
          <w:rFonts w:ascii="Times New Roman" w:hAnsi="Times New Roman" w:cs="Times New Roman"/>
          <w:b/>
          <w:bCs/>
          <w:sz w:val="24"/>
          <w:szCs w:val="24"/>
        </w:rPr>
        <w:t>nájemní smlouvu nebo jiné potvrzení o ubytování pro určení spádovosti</w:t>
      </w:r>
      <w:r w:rsidR="0013556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77CD84" w14:textId="551C8150" w:rsidR="00586AC3" w:rsidRPr="0013556B" w:rsidRDefault="0013556B" w:rsidP="0013556B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86AC3" w:rsidRPr="0013556B">
        <w:rPr>
          <w:rFonts w:ascii="Times New Roman" w:hAnsi="Times New Roman" w:cs="Times New Roman"/>
          <w:b/>
          <w:bCs/>
          <w:sz w:val="24"/>
          <w:szCs w:val="24"/>
        </w:rPr>
        <w:t xml:space="preserve">dětí ve věku od 3 do 5let také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potvrzené </w:t>
      </w:r>
      <w:r w:rsidR="00586AC3" w:rsidRPr="0013556B">
        <w:rPr>
          <w:rFonts w:ascii="Times New Roman" w:hAnsi="Times New Roman" w:cs="Times New Roman"/>
          <w:b/>
          <w:bCs/>
          <w:sz w:val="24"/>
          <w:szCs w:val="24"/>
        </w:rPr>
        <w:t>o očkování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dle § 50 zákona č.</w:t>
      </w:r>
      <w:r w:rsidR="00DE623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258/200</w:t>
      </w:r>
      <w:r w:rsidR="00BC6A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623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Sb.</w:t>
      </w:r>
    </w:p>
    <w:p w14:paraId="5A346C4D" w14:textId="04708A3D" w:rsidR="00A6557F" w:rsidRPr="00072A25" w:rsidRDefault="00A6557F" w:rsidP="00A6557F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2707616"/>
      <w:r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03818"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>yplnění</w:t>
      </w:r>
      <w:r w:rsidR="00503818"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vytištění</w:t>
      </w:r>
      <w:r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žádosti mohou zákonní zástupci dětí požádat pracovnice oddělení školství magistrátu Jablonec nad Nisou (4. patro budovy radnice, č. </w:t>
      </w:r>
      <w:proofErr w:type="spellStart"/>
      <w:r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>dv</w:t>
      </w:r>
      <w:proofErr w:type="spellEnd"/>
      <w:r w:rsidRPr="00072A25">
        <w:rPr>
          <w:rFonts w:ascii="Times New Roman" w:hAnsi="Times New Roman" w:cs="Times New Roman"/>
          <w:color w:val="000000" w:themeColor="text1"/>
          <w:sz w:val="24"/>
          <w:szCs w:val="24"/>
        </w:rPr>
        <w:t>. 405) a to v průběhu celého měsíce května.</w:t>
      </w:r>
    </w:p>
    <w:bookmarkEnd w:id="0"/>
    <w:p w14:paraId="724E7604" w14:textId="77777777" w:rsidR="00586AC3" w:rsidRPr="00072A25" w:rsidRDefault="00586AC3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40A9C" w14:textId="77777777" w:rsidR="00586AC3" w:rsidRPr="00586AC3" w:rsidRDefault="00586AC3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6AC3">
        <w:rPr>
          <w:rFonts w:ascii="Times New Roman" w:hAnsi="Times New Roman" w:cs="Times New Roman"/>
          <w:sz w:val="24"/>
          <w:szCs w:val="24"/>
        </w:rPr>
        <w:t>K povinnému předškolnímu vzdělávání musí pro školní rok 2023/24 zákonný zástupce přihlásit dítě, které na území ČR pobývá déle než tři měsíce a do konce srpna tohoto roku oslaví páté narozeniny.</w:t>
      </w:r>
    </w:p>
    <w:p w14:paraId="74E7CB59" w14:textId="77777777" w:rsidR="00586AC3" w:rsidRPr="00586AC3" w:rsidRDefault="00586AC3" w:rsidP="00586AC3">
      <w:pPr>
        <w:pStyle w:val="Odstavecseseznamem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C4F24" w14:textId="7B711CE0" w:rsidR="00586AC3" w:rsidRDefault="00586AC3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6AC3">
        <w:rPr>
          <w:rFonts w:ascii="Times New Roman" w:hAnsi="Times New Roman" w:cs="Times New Roman"/>
          <w:b/>
          <w:bCs/>
          <w:sz w:val="24"/>
          <w:szCs w:val="24"/>
        </w:rPr>
        <w:t>O přijetí k předškolnímu vzdělávání rozhoduje ředitelka MŠ školy dle stanovených kritérií.</w:t>
      </w:r>
    </w:p>
    <w:p w14:paraId="7D4191DF" w14:textId="77777777" w:rsidR="0033494D" w:rsidRDefault="0033494D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644A0" w14:textId="77777777" w:rsidR="0006112A" w:rsidRDefault="0006112A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BA25E" w14:textId="63C9FC55" w:rsidR="0033494D" w:rsidRPr="00D2574F" w:rsidRDefault="00CF4BEA" w:rsidP="00586AC3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5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Zápis do </w:t>
      </w:r>
      <w:r w:rsidR="0028508C" w:rsidRPr="00D25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základní školy</w:t>
      </w:r>
    </w:p>
    <w:p w14:paraId="655956EA" w14:textId="4ED6F417" w:rsidR="00911842" w:rsidRDefault="00911842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41010" w14:textId="49397BE7" w:rsidR="00392508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Stejný termín zápisu, tj. 8. 6. 2023 </w:t>
      </w:r>
      <w:r w:rsidR="0006112A">
        <w:rPr>
          <w:rFonts w:ascii="Times New Roman" w:hAnsi="Times New Roman" w:cs="Times New Roman"/>
          <w:b/>
          <w:bCs/>
          <w:sz w:val="24"/>
          <w:szCs w:val="24"/>
        </w:rPr>
        <w:t xml:space="preserve">v čase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6112A">
        <w:rPr>
          <w:rFonts w:ascii="Times New Roman" w:hAnsi="Times New Roman" w:cs="Times New Roman"/>
          <w:b/>
          <w:bCs/>
          <w:sz w:val="24"/>
          <w:szCs w:val="24"/>
        </w:rPr>
        <w:t>:00-17:00 hodin,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 určen i pro žáky 2. až 9. ročníků ZŠ, kteří žijí na území města Jablonce nad Nisou a dosud nejsou zapsáni do některých z jabloneckých ZŠ. </w:t>
      </w:r>
    </w:p>
    <w:p w14:paraId="4FE2E063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62C9" w14:textId="5B04BA7C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BEA">
        <w:rPr>
          <w:rFonts w:ascii="Times New Roman" w:hAnsi="Times New Roman" w:cs="Times New Roman"/>
          <w:sz w:val="24"/>
          <w:szCs w:val="24"/>
        </w:rPr>
        <w:t>K zápisu si zákonný zástupce žáka připraví stejné dokumenty jako v případě zápisu do MŠ (vyjma očkování).</w:t>
      </w:r>
    </w:p>
    <w:p w14:paraId="37D28615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B924F5F" w14:textId="10744582" w:rsidR="00CF4BEA" w:rsidRP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F4BEA">
        <w:rPr>
          <w:rFonts w:ascii="Times New Roman" w:hAnsi="Times New Roman" w:cs="Times New Roman"/>
          <w:b/>
          <w:bCs/>
          <w:sz w:val="24"/>
          <w:szCs w:val="24"/>
        </w:rPr>
        <w:t>O přijetí žáka do základní školy rozhoduje ředitel ZŠ.</w:t>
      </w:r>
    </w:p>
    <w:p w14:paraId="1F356F3F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8E546C" w14:textId="3F407DD4" w:rsidR="00CF4BEA" w:rsidRP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1A87AE8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2C701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471EC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532B" w14:textId="77777777" w:rsidR="0006112A" w:rsidRDefault="0006112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7D0CB" w14:textId="77777777" w:rsidR="0006112A" w:rsidRDefault="0006112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BE649" w14:textId="77777777" w:rsidR="0006112A" w:rsidRDefault="0006112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EA3A" w14:textId="77777777" w:rsidR="0006112A" w:rsidRDefault="0006112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04A20" w14:textId="77777777" w:rsidR="00D2574F" w:rsidRDefault="00D2574F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34E8" w14:textId="77777777" w:rsidR="00CF4BEA" w:rsidRDefault="00CF4BEA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F521" w14:textId="77777777" w:rsidR="00392508" w:rsidRDefault="00392508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B46CE" w14:textId="77777777" w:rsidR="00392508" w:rsidRDefault="00392508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72AD4" w14:textId="239952AC" w:rsidR="00392508" w:rsidRPr="0006112A" w:rsidRDefault="0028508C" w:rsidP="0028508C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</w:pP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Зарахування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до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дитячого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садка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та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початкової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школи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для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українських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дітей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та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початкової</w:t>
      </w:r>
      <w:proofErr w:type="spellEnd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 xml:space="preserve"> </w:t>
      </w:r>
      <w:proofErr w:type="spellStart"/>
      <w:r w:rsidRPr="0006112A">
        <w:rPr>
          <w:rFonts w:ascii="Times New Roman" w:hAnsi="Times New Roman" w:cs="Times New Roman"/>
          <w:b/>
          <w:bCs/>
          <w:smallCaps/>
          <w:color w:val="31849B" w:themeColor="accent5" w:themeShade="BF"/>
          <w:sz w:val="32"/>
          <w:szCs w:val="32"/>
        </w:rPr>
        <w:t>хороною</w:t>
      </w:r>
      <w:proofErr w:type="spellEnd"/>
    </w:p>
    <w:p w14:paraId="6B4CE042" w14:textId="77777777" w:rsidR="00392508" w:rsidRDefault="00392508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7406B26" w14:textId="6C4231CE" w:rsidR="0028508C" w:rsidRDefault="0028508C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Зарахування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дитячого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садка</w:t>
      </w:r>
      <w:proofErr w:type="spellEnd"/>
    </w:p>
    <w:p w14:paraId="671BD162" w14:textId="77777777" w:rsidR="0028508C" w:rsidRPr="00392508" w:rsidRDefault="0028508C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6AB250B" w14:textId="7FCD4C1E" w:rsidR="00392508" w:rsidRDefault="0028508C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Зарахування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садка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українських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06112A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тимчасоворою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онех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раховані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жодного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яблучного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МОЗ,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відбудеться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28508C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proofErr w:type="spellStart"/>
      <w:r w:rsidR="0006112A" w:rsidRPr="0006112A">
        <w:rPr>
          <w:rFonts w:ascii="Times New Roman" w:hAnsi="Times New Roman" w:cs="Times New Roman"/>
          <w:b/>
          <w:bCs/>
          <w:sz w:val="28"/>
          <w:szCs w:val="28"/>
        </w:rPr>
        <w:t>час</w:t>
      </w:r>
      <w:proofErr w:type="spellEnd"/>
      <w:r w:rsidR="0006112A" w:rsidRPr="0006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12A" w:rsidRPr="0006112A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="0006112A" w:rsidRPr="0006112A">
        <w:rPr>
          <w:rFonts w:ascii="Times New Roman" w:hAnsi="Times New Roman" w:cs="Times New Roman"/>
          <w:b/>
          <w:bCs/>
          <w:sz w:val="28"/>
          <w:szCs w:val="28"/>
        </w:rPr>
        <w:t xml:space="preserve"> 14:00-17:00</w:t>
      </w:r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будівлі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Магістрату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міста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Мирна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площа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19 – </w:t>
      </w:r>
      <w:proofErr w:type="spellStart"/>
      <w:r w:rsidRPr="0028508C">
        <w:rPr>
          <w:rFonts w:ascii="Times New Roman" w:hAnsi="Times New Roman" w:cs="Times New Roman"/>
          <w:b/>
          <w:bCs/>
          <w:sz w:val="28"/>
          <w:szCs w:val="28"/>
        </w:rPr>
        <w:t>зал</w:t>
      </w:r>
      <w:proofErr w:type="spellEnd"/>
      <w:r w:rsidRPr="0028508C">
        <w:rPr>
          <w:rFonts w:ascii="Times New Roman" w:hAnsi="Times New Roman" w:cs="Times New Roman"/>
          <w:b/>
          <w:bCs/>
          <w:sz w:val="28"/>
          <w:szCs w:val="28"/>
        </w:rPr>
        <w:t xml:space="preserve"> зансф2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2508" w:rsidRPr="00392508">
        <w:rPr>
          <w:rFonts w:ascii="Times New Roman" w:hAnsi="Times New Roman" w:cs="Times New Roman"/>
          <w:sz w:val="28"/>
          <w:szCs w:val="28"/>
        </w:rPr>
        <w:t xml:space="preserve">МОЗ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прийматиме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пришкільного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району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Яблонець-над-Нісою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3</w:t>
      </w:r>
      <w:r w:rsidR="000611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ВНЗ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508" w:rsidRPr="0039250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392508" w:rsidRPr="00392508">
        <w:rPr>
          <w:rFonts w:ascii="Times New Roman" w:hAnsi="Times New Roman" w:cs="Times New Roman"/>
          <w:sz w:val="28"/>
          <w:szCs w:val="28"/>
        </w:rPr>
        <w:t>.</w:t>
      </w:r>
    </w:p>
    <w:p w14:paraId="5B7393EA" w14:textId="77777777" w:rsidR="00BF59E2" w:rsidRDefault="00BF59E2" w:rsidP="006A4A65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95499DE" w14:textId="302266DB" w:rsidR="00BF59E2" w:rsidRPr="004A1065" w:rsidRDefault="00BF59E2" w:rsidP="00BF59E2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Законний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представник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повинен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реєстрації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тобто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06112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4A106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0611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Директору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обраного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МОЗ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крім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заяви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дошкільної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подати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документи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B7C5EA" w14:textId="486BC6DF" w:rsidR="00BF59E2" w:rsidRPr="004A1065" w:rsidRDefault="00BF59E2" w:rsidP="004A106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візовий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документ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3F83D6F" w14:textId="343DAA47" w:rsidR="00BF59E2" w:rsidRPr="004A1065" w:rsidRDefault="00BF59E2" w:rsidP="004A106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посвідчення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страховку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4963954" w14:textId="3CBA3943" w:rsidR="00BF59E2" w:rsidRPr="004A1065" w:rsidRDefault="00BF59E2" w:rsidP="004A106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інше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свідоцтво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житла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строку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виплати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893B930" w14:textId="4F33A684" w:rsidR="00BF59E2" w:rsidRPr="004A1065" w:rsidRDefault="00BF59E2" w:rsidP="004A106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віком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також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підтверджено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вакцинацію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відповідно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. 50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Закону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 xml:space="preserve"> № 258/2000 </w:t>
      </w:r>
      <w:proofErr w:type="spellStart"/>
      <w:r w:rsidRPr="004A1065">
        <w:rPr>
          <w:rFonts w:ascii="Times New Roman" w:hAnsi="Times New Roman" w:cs="Times New Roman"/>
          <w:b/>
          <w:bCs/>
          <w:sz w:val="28"/>
          <w:szCs w:val="28"/>
        </w:rPr>
        <w:t>Зб</w:t>
      </w:r>
      <w:proofErr w:type="spellEnd"/>
      <w:r w:rsidRPr="004A10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E7D1DE" w14:textId="77777777" w:rsidR="00BF59E2" w:rsidRDefault="00BF59E2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F67AA2D" w14:textId="2A761995" w:rsidR="00BF59E2" w:rsidRDefault="006D718D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надрукувати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18D">
        <w:rPr>
          <w:rFonts w:ascii="Times New Roman" w:hAnsi="Times New Roman" w:cs="Times New Roman"/>
          <w:sz w:val="28"/>
          <w:szCs w:val="28"/>
        </w:rPr>
        <w:t>магістрату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Яблонець</w:t>
      </w:r>
      <w:proofErr w:type="gramEnd"/>
      <w:r w:rsidRPr="006D718D">
        <w:rPr>
          <w:rFonts w:ascii="Times New Roman" w:hAnsi="Times New Roman" w:cs="Times New Roman"/>
          <w:sz w:val="28"/>
          <w:szCs w:val="28"/>
        </w:rPr>
        <w:t>-над-Нісою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>» (4</w:t>
      </w:r>
      <w:r w:rsidR="004A10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поверх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мерії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. 405),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>.</w:t>
      </w:r>
    </w:p>
    <w:p w14:paraId="5C1B49AE" w14:textId="77777777" w:rsidR="004A1065" w:rsidRDefault="004A1065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2A69200" w14:textId="0FC0376F" w:rsidR="006D718D" w:rsidRDefault="006D718D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обов’язкової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2023/24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повинен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яка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ЧР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відзначатиме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D718D">
        <w:rPr>
          <w:rFonts w:ascii="Times New Roman" w:hAnsi="Times New Roman" w:cs="Times New Roman"/>
          <w:sz w:val="28"/>
          <w:szCs w:val="28"/>
        </w:rPr>
        <w:t>.</w:t>
      </w:r>
    </w:p>
    <w:p w14:paraId="5033C839" w14:textId="77777777" w:rsidR="006D718D" w:rsidRDefault="006D718D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C149142" w14:textId="3E82EF73" w:rsidR="006D718D" w:rsidRPr="006D718D" w:rsidRDefault="006D718D" w:rsidP="00BF59E2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дошкільної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вирішується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директором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визначеними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18D">
        <w:rPr>
          <w:rFonts w:ascii="Times New Roman" w:hAnsi="Times New Roman" w:cs="Times New Roman"/>
          <w:b/>
          <w:bCs/>
          <w:sz w:val="28"/>
          <w:szCs w:val="28"/>
        </w:rPr>
        <w:t>критеріями</w:t>
      </w:r>
      <w:proofErr w:type="spellEnd"/>
      <w:r w:rsidRPr="006D71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F5FE93" w14:textId="77777777" w:rsidR="006D718D" w:rsidRDefault="006D718D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4BAB064" w14:textId="77777777" w:rsidR="00D2574F" w:rsidRDefault="00D2574F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A949190" w14:textId="77777777" w:rsidR="0028508C" w:rsidRPr="0028508C" w:rsidRDefault="0028508C" w:rsidP="0028508C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Зарахування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початкової</w:t>
      </w:r>
      <w:proofErr w:type="spellEnd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8508C">
        <w:rPr>
          <w:rFonts w:ascii="Times New Roman" w:hAnsi="Times New Roman" w:cs="Times New Roman"/>
          <w:b/>
          <w:bCs/>
          <w:color w:val="FF0000"/>
          <w:sz w:val="32"/>
          <w:szCs w:val="32"/>
        </w:rPr>
        <w:t>школи</w:t>
      </w:r>
      <w:proofErr w:type="spellEnd"/>
    </w:p>
    <w:p w14:paraId="62CD7AC5" w14:textId="77777777" w:rsidR="0028508C" w:rsidRDefault="0028508C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22F5B5E" w14:textId="2640B601" w:rsidR="0028508C" w:rsidRDefault="0006112A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8 6. 2023 з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часом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14:00-17:00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принуннаін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12A">
        <w:rPr>
          <w:rFonts w:ascii="Times New Roman" w:hAnsi="Times New Roman" w:cs="Times New Roman"/>
          <w:sz w:val="28"/>
          <w:szCs w:val="28"/>
        </w:rPr>
        <w:t>2- 9</w:t>
      </w:r>
      <w:proofErr w:type="gram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ЗОШ,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Яблунець-над-Ніхою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іе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Яблонецьких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ЗОШ.</w:t>
      </w:r>
    </w:p>
    <w:p w14:paraId="75CC84A1" w14:textId="77777777" w:rsidR="0006112A" w:rsidRDefault="0006112A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FBC6F72" w14:textId="277E3B97" w:rsidR="0006112A" w:rsidRDefault="0006112A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придставник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вакцинації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>).</w:t>
      </w:r>
    </w:p>
    <w:p w14:paraId="5411EF20" w14:textId="277E3B97" w:rsidR="0006112A" w:rsidRDefault="0006112A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1F75689" w14:textId="43328E8F" w:rsidR="0006112A" w:rsidRDefault="0006112A" w:rsidP="00BF59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2A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06112A">
        <w:rPr>
          <w:rFonts w:ascii="Times New Roman" w:hAnsi="Times New Roman" w:cs="Times New Roman"/>
          <w:sz w:val="28"/>
          <w:szCs w:val="28"/>
        </w:rPr>
        <w:t xml:space="preserve"> ЗОШ.</w:t>
      </w:r>
    </w:p>
    <w:sectPr w:rsidR="0006112A" w:rsidSect="0006112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CA57" w14:textId="77777777" w:rsidR="000B4446" w:rsidRDefault="000B4446" w:rsidP="00165CEB">
      <w:pPr>
        <w:spacing w:after="0" w:line="240" w:lineRule="auto"/>
      </w:pPr>
      <w:r>
        <w:separator/>
      </w:r>
    </w:p>
  </w:endnote>
  <w:endnote w:type="continuationSeparator" w:id="0">
    <w:p w14:paraId="7CF0171F" w14:textId="77777777" w:rsidR="000B4446" w:rsidRDefault="000B4446" w:rsidP="0016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8329" w14:textId="77777777" w:rsidR="000B4446" w:rsidRDefault="000B4446" w:rsidP="00165CEB">
      <w:pPr>
        <w:spacing w:after="0" w:line="240" w:lineRule="auto"/>
      </w:pPr>
      <w:r>
        <w:separator/>
      </w:r>
    </w:p>
  </w:footnote>
  <w:footnote w:type="continuationSeparator" w:id="0">
    <w:p w14:paraId="74974A97" w14:textId="77777777" w:rsidR="000B4446" w:rsidRDefault="000B4446" w:rsidP="0016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DCC"/>
    <w:multiLevelType w:val="hybridMultilevel"/>
    <w:tmpl w:val="9AFE8D0E"/>
    <w:lvl w:ilvl="0" w:tplc="271A6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1FB"/>
    <w:multiLevelType w:val="hybridMultilevel"/>
    <w:tmpl w:val="346C886E"/>
    <w:lvl w:ilvl="0" w:tplc="746252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5A45"/>
    <w:multiLevelType w:val="hybridMultilevel"/>
    <w:tmpl w:val="03BA5462"/>
    <w:lvl w:ilvl="0" w:tplc="63D8B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93D"/>
    <w:multiLevelType w:val="hybridMultilevel"/>
    <w:tmpl w:val="D83AA76E"/>
    <w:lvl w:ilvl="0" w:tplc="9962E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3B5B"/>
    <w:multiLevelType w:val="hybridMultilevel"/>
    <w:tmpl w:val="86666A9E"/>
    <w:lvl w:ilvl="0" w:tplc="110A0B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A85"/>
    <w:multiLevelType w:val="hybridMultilevel"/>
    <w:tmpl w:val="14A2E3D8"/>
    <w:lvl w:ilvl="0" w:tplc="08E6D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9EC"/>
    <w:multiLevelType w:val="hybridMultilevel"/>
    <w:tmpl w:val="552497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BE6A52"/>
    <w:multiLevelType w:val="hybridMultilevel"/>
    <w:tmpl w:val="F77CE35C"/>
    <w:lvl w:ilvl="0" w:tplc="DA020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1D2E76"/>
    <w:multiLevelType w:val="hybridMultilevel"/>
    <w:tmpl w:val="5EA0AE16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337330"/>
    <w:multiLevelType w:val="hybridMultilevel"/>
    <w:tmpl w:val="CD8A9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218D7"/>
    <w:multiLevelType w:val="hybridMultilevel"/>
    <w:tmpl w:val="74AAFB7E"/>
    <w:lvl w:ilvl="0" w:tplc="90325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18A1"/>
    <w:multiLevelType w:val="hybridMultilevel"/>
    <w:tmpl w:val="8690D1F0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6532E4"/>
    <w:multiLevelType w:val="hybridMultilevel"/>
    <w:tmpl w:val="5F245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603C"/>
    <w:multiLevelType w:val="hybridMultilevel"/>
    <w:tmpl w:val="5C9E9A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180379"/>
    <w:multiLevelType w:val="hybridMultilevel"/>
    <w:tmpl w:val="9E8A9BB2"/>
    <w:lvl w:ilvl="0" w:tplc="CE563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04757"/>
    <w:multiLevelType w:val="hybridMultilevel"/>
    <w:tmpl w:val="52FCE940"/>
    <w:lvl w:ilvl="0" w:tplc="9962E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44835"/>
    <w:multiLevelType w:val="hybridMultilevel"/>
    <w:tmpl w:val="D3504CFC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B4368A"/>
    <w:multiLevelType w:val="multilevel"/>
    <w:tmpl w:val="05F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3034C0"/>
    <w:multiLevelType w:val="hybridMultilevel"/>
    <w:tmpl w:val="DC728E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FB4C98"/>
    <w:multiLevelType w:val="hybridMultilevel"/>
    <w:tmpl w:val="42FAF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372D"/>
    <w:multiLevelType w:val="hybridMultilevel"/>
    <w:tmpl w:val="E1ECB06C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F24A05"/>
    <w:multiLevelType w:val="hybridMultilevel"/>
    <w:tmpl w:val="BE82156A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6B6481"/>
    <w:multiLevelType w:val="hybridMultilevel"/>
    <w:tmpl w:val="F2461C0C"/>
    <w:lvl w:ilvl="0" w:tplc="D8C44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071AA1"/>
    <w:multiLevelType w:val="hybridMultilevel"/>
    <w:tmpl w:val="8CF035DE"/>
    <w:lvl w:ilvl="0" w:tplc="9DD45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0890552">
    <w:abstractNumId w:val="17"/>
  </w:num>
  <w:num w:numId="2" w16cid:durableId="1804538228">
    <w:abstractNumId w:val="5"/>
  </w:num>
  <w:num w:numId="3" w16cid:durableId="1139225039">
    <w:abstractNumId w:val="10"/>
  </w:num>
  <w:num w:numId="4" w16cid:durableId="2111469652">
    <w:abstractNumId w:val="11"/>
  </w:num>
  <w:num w:numId="5" w16cid:durableId="132718061">
    <w:abstractNumId w:val="23"/>
  </w:num>
  <w:num w:numId="6" w16cid:durableId="957033334">
    <w:abstractNumId w:val="20"/>
  </w:num>
  <w:num w:numId="7" w16cid:durableId="1664118625">
    <w:abstractNumId w:val="8"/>
  </w:num>
  <w:num w:numId="8" w16cid:durableId="1115367963">
    <w:abstractNumId w:val="16"/>
  </w:num>
  <w:num w:numId="9" w16cid:durableId="973754760">
    <w:abstractNumId w:val="7"/>
  </w:num>
  <w:num w:numId="10" w16cid:durableId="723719200">
    <w:abstractNumId w:val="6"/>
  </w:num>
  <w:num w:numId="11" w16cid:durableId="1905869745">
    <w:abstractNumId w:val="21"/>
  </w:num>
  <w:num w:numId="12" w16cid:durableId="1024746421">
    <w:abstractNumId w:val="14"/>
  </w:num>
  <w:num w:numId="13" w16cid:durableId="624820514">
    <w:abstractNumId w:val="12"/>
  </w:num>
  <w:num w:numId="14" w16cid:durableId="1158184240">
    <w:abstractNumId w:val="18"/>
  </w:num>
  <w:num w:numId="15" w16cid:durableId="900021419">
    <w:abstractNumId w:val="1"/>
  </w:num>
  <w:num w:numId="16" w16cid:durableId="1457482517">
    <w:abstractNumId w:val="4"/>
  </w:num>
  <w:num w:numId="17" w16cid:durableId="494272559">
    <w:abstractNumId w:val="2"/>
  </w:num>
  <w:num w:numId="18" w16cid:durableId="429660659">
    <w:abstractNumId w:val="3"/>
  </w:num>
  <w:num w:numId="19" w16cid:durableId="173307511">
    <w:abstractNumId w:val="15"/>
  </w:num>
  <w:num w:numId="20" w16cid:durableId="1606233451">
    <w:abstractNumId w:val="13"/>
  </w:num>
  <w:num w:numId="21" w16cid:durableId="340471904">
    <w:abstractNumId w:val="19"/>
  </w:num>
  <w:num w:numId="22" w16cid:durableId="643050583">
    <w:abstractNumId w:val="9"/>
  </w:num>
  <w:num w:numId="23" w16cid:durableId="605381111">
    <w:abstractNumId w:val="0"/>
  </w:num>
  <w:num w:numId="24" w16cid:durableId="2121215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1"/>
    <w:rsid w:val="00007867"/>
    <w:rsid w:val="0001605F"/>
    <w:rsid w:val="000171BD"/>
    <w:rsid w:val="0006112A"/>
    <w:rsid w:val="00072A25"/>
    <w:rsid w:val="000747E8"/>
    <w:rsid w:val="000B4446"/>
    <w:rsid w:val="000F5565"/>
    <w:rsid w:val="0011171C"/>
    <w:rsid w:val="0013556B"/>
    <w:rsid w:val="00154B1D"/>
    <w:rsid w:val="00165CEB"/>
    <w:rsid w:val="00173315"/>
    <w:rsid w:val="00177A31"/>
    <w:rsid w:val="001A4480"/>
    <w:rsid w:val="001C5C68"/>
    <w:rsid w:val="001E56B3"/>
    <w:rsid w:val="001F664F"/>
    <w:rsid w:val="00204A7A"/>
    <w:rsid w:val="00216E0D"/>
    <w:rsid w:val="002273D5"/>
    <w:rsid w:val="00234DF3"/>
    <w:rsid w:val="0026234B"/>
    <w:rsid w:val="00267EFB"/>
    <w:rsid w:val="0028508C"/>
    <w:rsid w:val="00295947"/>
    <w:rsid w:val="0031610E"/>
    <w:rsid w:val="0033494D"/>
    <w:rsid w:val="00377F5B"/>
    <w:rsid w:val="00392508"/>
    <w:rsid w:val="0039659E"/>
    <w:rsid w:val="00396AE7"/>
    <w:rsid w:val="003F5C43"/>
    <w:rsid w:val="00410388"/>
    <w:rsid w:val="00431B24"/>
    <w:rsid w:val="0044688F"/>
    <w:rsid w:val="00467ADE"/>
    <w:rsid w:val="004737D2"/>
    <w:rsid w:val="0048559A"/>
    <w:rsid w:val="004A1065"/>
    <w:rsid w:val="004B6141"/>
    <w:rsid w:val="004C3828"/>
    <w:rsid w:val="004E3D2B"/>
    <w:rsid w:val="004F79FA"/>
    <w:rsid w:val="00503818"/>
    <w:rsid w:val="005627CE"/>
    <w:rsid w:val="00586AC3"/>
    <w:rsid w:val="005962A2"/>
    <w:rsid w:val="006620E5"/>
    <w:rsid w:val="00667EA4"/>
    <w:rsid w:val="00684581"/>
    <w:rsid w:val="0068675F"/>
    <w:rsid w:val="006A4A65"/>
    <w:rsid w:val="006D718D"/>
    <w:rsid w:val="00714529"/>
    <w:rsid w:val="00733056"/>
    <w:rsid w:val="007573B6"/>
    <w:rsid w:val="00784B4C"/>
    <w:rsid w:val="0079273F"/>
    <w:rsid w:val="008559E9"/>
    <w:rsid w:val="00873B76"/>
    <w:rsid w:val="00877AED"/>
    <w:rsid w:val="008C53B2"/>
    <w:rsid w:val="00911842"/>
    <w:rsid w:val="00933D53"/>
    <w:rsid w:val="009400A3"/>
    <w:rsid w:val="00951849"/>
    <w:rsid w:val="0097202F"/>
    <w:rsid w:val="00973F2E"/>
    <w:rsid w:val="009A21AF"/>
    <w:rsid w:val="00A6557F"/>
    <w:rsid w:val="00A901C6"/>
    <w:rsid w:val="00AB634F"/>
    <w:rsid w:val="00AC4A4B"/>
    <w:rsid w:val="00B429DC"/>
    <w:rsid w:val="00BB6C05"/>
    <w:rsid w:val="00BC6A4E"/>
    <w:rsid w:val="00BF59E2"/>
    <w:rsid w:val="00C079E4"/>
    <w:rsid w:val="00C23B16"/>
    <w:rsid w:val="00C439D4"/>
    <w:rsid w:val="00C52CD6"/>
    <w:rsid w:val="00C63EF0"/>
    <w:rsid w:val="00C82A14"/>
    <w:rsid w:val="00CC4EA8"/>
    <w:rsid w:val="00CE7CD2"/>
    <w:rsid w:val="00CF4BEA"/>
    <w:rsid w:val="00D13DC5"/>
    <w:rsid w:val="00D2574F"/>
    <w:rsid w:val="00D353B5"/>
    <w:rsid w:val="00DE6230"/>
    <w:rsid w:val="00DF294E"/>
    <w:rsid w:val="00E64985"/>
    <w:rsid w:val="00E65EAF"/>
    <w:rsid w:val="00EA1C88"/>
    <w:rsid w:val="00EA4D76"/>
    <w:rsid w:val="00F60033"/>
    <w:rsid w:val="00F63C49"/>
    <w:rsid w:val="00FC0BBA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BDCA"/>
  <w15:docId w15:val="{104F6836-BB14-4D21-B74D-81E92C6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5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CEB"/>
  </w:style>
  <w:style w:type="paragraph" w:styleId="Zpat">
    <w:name w:val="footer"/>
    <w:basedOn w:val="Normln"/>
    <w:link w:val="ZpatChar"/>
    <w:uiPriority w:val="99"/>
    <w:unhideWhenUsed/>
    <w:rsid w:val="0016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CEB"/>
  </w:style>
  <w:style w:type="paragraph" w:customStyle="1" w:styleId="mcntmsonormal1">
    <w:name w:val="mcntmsonormal1"/>
    <w:basedOn w:val="Normln"/>
    <w:rsid w:val="00667EA4"/>
    <w:pPr>
      <w:spacing w:after="0" w:line="240" w:lineRule="auto"/>
      <w:ind w:firstLine="0"/>
      <w:jc w:val="left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59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Lipšová, Lenka </cp:lastModifiedBy>
  <cp:revision>3</cp:revision>
  <cp:lastPrinted>2023-04-18T11:06:00Z</cp:lastPrinted>
  <dcterms:created xsi:type="dcterms:W3CDTF">2023-05-23T10:49:00Z</dcterms:created>
  <dcterms:modified xsi:type="dcterms:W3CDTF">2023-05-23T11:20:00Z</dcterms:modified>
</cp:coreProperties>
</file>